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20" w:rsidRPr="008A6C20" w:rsidRDefault="008A6C20" w:rsidP="008A6C20">
      <w:pPr>
        <w:spacing w:after="0"/>
        <w:jc w:val="center"/>
        <w:rPr>
          <w:rFonts w:ascii="Arial" w:hAnsi="Arial" w:cs="Arial"/>
          <w:b/>
          <w:sz w:val="20"/>
          <w:szCs w:val="20"/>
          <w:lang w:val="es-CO"/>
        </w:rPr>
      </w:pPr>
      <w:r w:rsidRPr="008A6C20">
        <w:rPr>
          <w:rFonts w:ascii="Arial" w:hAnsi="Arial" w:cs="Arial"/>
          <w:b/>
          <w:noProof/>
          <w:sz w:val="20"/>
          <w:szCs w:val="20"/>
        </w:rPr>
        <w:drawing>
          <wp:anchor distT="0" distB="0" distL="114300" distR="114300" simplePos="0" relativeHeight="251659264" behindDoc="1" locked="0" layoutInCell="1" allowOverlap="1" wp14:anchorId="6BB5FBB2" wp14:editId="3F85C95C">
            <wp:simplePos x="0" y="0"/>
            <wp:positionH relativeFrom="column">
              <wp:posOffset>-81280</wp:posOffset>
            </wp:positionH>
            <wp:positionV relativeFrom="paragraph">
              <wp:posOffset>0</wp:posOffset>
            </wp:positionV>
            <wp:extent cx="647700" cy="624205"/>
            <wp:effectExtent l="0" t="0" r="0" b="4445"/>
            <wp:wrapTight wrapText="bothSides">
              <wp:wrapPolygon edited="0">
                <wp:start x="5082" y="0"/>
                <wp:lineTo x="0" y="3955"/>
                <wp:lineTo x="0" y="16480"/>
                <wp:lineTo x="5718" y="21095"/>
                <wp:lineTo x="14612" y="21095"/>
                <wp:lineTo x="20965" y="16480"/>
                <wp:lineTo x="20965" y="3955"/>
                <wp:lineTo x="15247" y="0"/>
                <wp:lineTo x="5082"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7">
                      <a:extLst>
                        <a:ext uri="{28A0092B-C50C-407E-A947-70E740481C1C}">
                          <a14:useLocalDpi xmlns:a14="http://schemas.microsoft.com/office/drawing/2010/main" val="0"/>
                        </a:ext>
                      </a:extLst>
                    </a:blip>
                    <a:stretch>
                      <a:fillRect/>
                    </a:stretch>
                  </pic:blipFill>
                  <pic:spPr>
                    <a:xfrm>
                      <a:off x="0" y="0"/>
                      <a:ext cx="647700" cy="624205"/>
                    </a:xfrm>
                    <a:prstGeom prst="rect">
                      <a:avLst/>
                    </a:prstGeom>
                  </pic:spPr>
                </pic:pic>
              </a:graphicData>
            </a:graphic>
            <wp14:sizeRelH relativeFrom="margin">
              <wp14:pctWidth>0</wp14:pctWidth>
            </wp14:sizeRelH>
            <wp14:sizeRelV relativeFrom="margin">
              <wp14:pctHeight>0</wp14:pctHeight>
            </wp14:sizeRelV>
          </wp:anchor>
        </w:drawing>
      </w:r>
      <w:r w:rsidRPr="008A6C20">
        <w:rPr>
          <w:rFonts w:ascii="Arial" w:hAnsi="Arial" w:cs="Arial"/>
          <w:b/>
          <w:sz w:val="20"/>
          <w:szCs w:val="20"/>
          <w:lang w:val="es-CO"/>
        </w:rPr>
        <w:t>INSTITUCIÓN EDUCATIVA CIUDAD DE ASIS</w:t>
      </w:r>
    </w:p>
    <w:p w:rsidR="008A6C20" w:rsidRPr="008A6C20" w:rsidRDefault="008A6C20" w:rsidP="008A6C20">
      <w:pPr>
        <w:spacing w:after="0"/>
        <w:jc w:val="center"/>
        <w:rPr>
          <w:rFonts w:ascii="Arial" w:hAnsi="Arial" w:cs="Arial"/>
          <w:b/>
          <w:sz w:val="20"/>
          <w:szCs w:val="20"/>
          <w:lang w:val="es-CO"/>
        </w:rPr>
      </w:pPr>
      <w:r w:rsidRPr="008A6C20">
        <w:rPr>
          <w:rFonts w:ascii="Arial" w:hAnsi="Arial" w:cs="Arial"/>
          <w:b/>
          <w:sz w:val="20"/>
          <w:szCs w:val="20"/>
          <w:lang w:val="es-CO"/>
        </w:rPr>
        <w:t xml:space="preserve">AREA: ÉTICA                   </w:t>
      </w:r>
      <w:r w:rsidR="00B6693E">
        <w:rPr>
          <w:rFonts w:ascii="Arial" w:hAnsi="Arial" w:cs="Arial"/>
          <w:b/>
          <w:sz w:val="20"/>
          <w:szCs w:val="20"/>
          <w:lang w:val="es-CO"/>
        </w:rPr>
        <w:t>GRADO: OCTAVO</w:t>
      </w:r>
    </w:p>
    <w:p w:rsidR="008A6C20" w:rsidRPr="008A6C20" w:rsidRDefault="008A6C20" w:rsidP="00A538BF">
      <w:pPr>
        <w:spacing w:after="0"/>
        <w:jc w:val="center"/>
        <w:rPr>
          <w:rFonts w:ascii="Arial" w:hAnsi="Arial" w:cs="Arial"/>
          <w:b/>
          <w:sz w:val="20"/>
          <w:szCs w:val="20"/>
          <w:lang w:val="es-CO"/>
        </w:rPr>
      </w:pPr>
      <w:r w:rsidRPr="008A6C20">
        <w:rPr>
          <w:rFonts w:ascii="Arial" w:hAnsi="Arial" w:cs="Arial"/>
          <w:b/>
          <w:sz w:val="20"/>
          <w:szCs w:val="20"/>
          <w:lang w:val="es-CO"/>
        </w:rPr>
        <w:t>Docente: BRAULIO RÚL ANDRADE</w:t>
      </w:r>
    </w:p>
    <w:p w:rsidR="008A6C20" w:rsidRPr="008A6C20" w:rsidRDefault="008A6C20" w:rsidP="008A6C20">
      <w:pPr>
        <w:spacing w:after="0"/>
        <w:jc w:val="center"/>
        <w:rPr>
          <w:rFonts w:ascii="Arial" w:hAnsi="Arial" w:cs="Arial"/>
          <w:b/>
          <w:sz w:val="20"/>
          <w:szCs w:val="20"/>
          <w:lang w:val="es-CO"/>
        </w:rPr>
      </w:pPr>
      <w:r w:rsidRPr="008A6C20">
        <w:rPr>
          <w:rFonts w:ascii="Arial" w:hAnsi="Arial" w:cs="Arial"/>
          <w:b/>
          <w:sz w:val="20"/>
          <w:szCs w:val="20"/>
          <w:lang w:val="es-CO"/>
        </w:rPr>
        <w:t>Periodo:</w:t>
      </w:r>
      <w:r w:rsidR="008670B7">
        <w:rPr>
          <w:rFonts w:ascii="Arial" w:hAnsi="Arial" w:cs="Arial"/>
          <w:b/>
          <w:sz w:val="20"/>
          <w:szCs w:val="20"/>
          <w:lang w:val="es-CO"/>
        </w:rPr>
        <w:t xml:space="preserve"> </w:t>
      </w:r>
      <w:r w:rsidRPr="008A6C20">
        <w:rPr>
          <w:rFonts w:ascii="Arial" w:hAnsi="Arial" w:cs="Arial"/>
          <w:b/>
          <w:sz w:val="20"/>
          <w:szCs w:val="20"/>
          <w:lang w:val="es-CO"/>
        </w:rPr>
        <w:t>I 2020</w:t>
      </w:r>
      <w:r w:rsidR="00A538BF">
        <w:rPr>
          <w:rFonts w:ascii="Arial" w:hAnsi="Arial" w:cs="Arial"/>
          <w:b/>
          <w:sz w:val="20"/>
          <w:szCs w:val="20"/>
          <w:lang w:val="es-CO"/>
        </w:rPr>
        <w:t>-2D</w:t>
      </w:r>
    </w:p>
    <w:p w:rsidR="008A6C20" w:rsidRPr="008A6C20" w:rsidRDefault="008A6C20" w:rsidP="008A6C20">
      <w:pPr>
        <w:spacing w:after="0"/>
        <w:rPr>
          <w:rFonts w:ascii="Arial" w:hAnsi="Arial" w:cs="Arial"/>
          <w:b/>
          <w:noProof/>
          <w:sz w:val="20"/>
          <w:szCs w:val="20"/>
          <w:lang w:val="es-CO"/>
        </w:rPr>
      </w:pPr>
    </w:p>
    <w:p w:rsidR="008A6C20" w:rsidRDefault="008A6C20" w:rsidP="00076348">
      <w:pPr>
        <w:spacing w:after="0"/>
        <w:jc w:val="both"/>
        <w:rPr>
          <w:rFonts w:ascii="Arial" w:hAnsi="Arial" w:cs="Arial"/>
          <w:sz w:val="24"/>
          <w:szCs w:val="24"/>
          <w:lang w:val="es-CO"/>
        </w:rPr>
      </w:pPr>
      <w:r w:rsidRPr="008A6C20">
        <w:rPr>
          <w:rFonts w:ascii="Arial" w:hAnsi="Arial" w:cs="Arial"/>
          <w:sz w:val="24"/>
          <w:szCs w:val="24"/>
          <w:lang w:val="es-CO"/>
        </w:rPr>
        <w:t xml:space="preserve">OBJETIVO: </w:t>
      </w:r>
      <w:r w:rsidR="00A538BF">
        <w:rPr>
          <w:rFonts w:ascii="Arial" w:hAnsi="Arial" w:cs="Arial"/>
          <w:sz w:val="24"/>
          <w:szCs w:val="24"/>
          <w:lang w:val="es-CO"/>
        </w:rPr>
        <w:t>Explicar la importancia de los valores de la constancia y la tenacidad.</w:t>
      </w:r>
    </w:p>
    <w:p w:rsidR="005073B9" w:rsidRPr="008A6C20" w:rsidRDefault="005073B9" w:rsidP="00076348">
      <w:pPr>
        <w:spacing w:after="0"/>
        <w:jc w:val="both"/>
        <w:rPr>
          <w:rFonts w:ascii="Arial" w:hAnsi="Arial" w:cs="Arial"/>
          <w:sz w:val="24"/>
          <w:szCs w:val="24"/>
          <w:lang w:val="es-CO"/>
        </w:rPr>
      </w:pPr>
    </w:p>
    <w:p w:rsidR="008A6C20" w:rsidRPr="008A6C20" w:rsidRDefault="008A6C20" w:rsidP="00076348">
      <w:pPr>
        <w:jc w:val="both"/>
        <w:rPr>
          <w:rFonts w:ascii="Arial" w:hAnsi="Arial" w:cs="Arial"/>
          <w:sz w:val="24"/>
          <w:szCs w:val="24"/>
          <w:lang w:val="es-CO"/>
        </w:rPr>
      </w:pPr>
      <w:r w:rsidRPr="008A6C20">
        <w:rPr>
          <w:rFonts w:ascii="Arial" w:hAnsi="Arial" w:cs="Arial"/>
          <w:sz w:val="24"/>
          <w:szCs w:val="24"/>
          <w:lang w:val="es-CO"/>
        </w:rPr>
        <w:t>Actividades a realizar:</w:t>
      </w:r>
    </w:p>
    <w:p w:rsidR="008A6C20" w:rsidRPr="00076348" w:rsidRDefault="008A6C20" w:rsidP="00076348">
      <w:pPr>
        <w:numPr>
          <w:ilvl w:val="0"/>
          <w:numId w:val="1"/>
        </w:numPr>
        <w:contextualSpacing/>
        <w:jc w:val="both"/>
        <w:rPr>
          <w:rFonts w:ascii="Arial" w:hAnsi="Arial" w:cs="Arial"/>
          <w:b/>
          <w:sz w:val="24"/>
          <w:szCs w:val="24"/>
          <w:lang w:val="es-CO"/>
        </w:rPr>
      </w:pPr>
      <w:r w:rsidRPr="008A6C20">
        <w:rPr>
          <w:rFonts w:ascii="Arial" w:hAnsi="Arial" w:cs="Arial"/>
          <w:b/>
          <w:sz w:val="24"/>
          <w:szCs w:val="24"/>
          <w:lang w:val="es-CO"/>
        </w:rPr>
        <w:t>Lea comprensivamente el siguiente documento</w:t>
      </w:r>
    </w:p>
    <w:p w:rsidR="00076348" w:rsidRPr="008A6C20" w:rsidRDefault="00076348" w:rsidP="00076348">
      <w:pPr>
        <w:ind w:left="720"/>
        <w:contextualSpacing/>
        <w:jc w:val="both"/>
        <w:rPr>
          <w:rFonts w:ascii="Arial" w:hAnsi="Arial" w:cs="Arial"/>
          <w:b/>
          <w:sz w:val="24"/>
          <w:szCs w:val="24"/>
          <w:lang w:val="es-CO"/>
        </w:rPr>
      </w:pPr>
    </w:p>
    <w:p w:rsidR="00076348" w:rsidRPr="00076348" w:rsidRDefault="00076348" w:rsidP="00076348">
      <w:pPr>
        <w:shd w:val="clear" w:color="auto" w:fill="9FC5E8"/>
        <w:spacing w:after="0" w:line="240" w:lineRule="auto"/>
        <w:jc w:val="both"/>
        <w:outlineLvl w:val="2"/>
        <w:rPr>
          <w:rFonts w:ascii="Arial" w:eastAsia="Times New Roman" w:hAnsi="Arial" w:cs="Arial"/>
          <w:b/>
          <w:bCs/>
          <w:i/>
          <w:iCs/>
          <w:color w:val="333333"/>
          <w:sz w:val="24"/>
          <w:szCs w:val="24"/>
        </w:rPr>
      </w:pPr>
      <w:r w:rsidRPr="00076348">
        <w:rPr>
          <w:rFonts w:ascii="Arial" w:eastAsia="Times New Roman" w:hAnsi="Arial" w:cs="Arial"/>
          <w:b/>
          <w:bCs/>
          <w:i/>
          <w:iCs/>
          <w:color w:val="333333"/>
          <w:sz w:val="24"/>
          <w:szCs w:val="24"/>
        </w:rPr>
        <w:t>VALOR DE LA CONSTANCIA</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r w:rsidRPr="00076348">
        <w:rPr>
          <w:rFonts w:ascii="Arial" w:eastAsia="Times New Roman" w:hAnsi="Arial" w:cs="Arial"/>
          <w:noProof/>
          <w:color w:val="6699CC"/>
          <w:sz w:val="24"/>
          <w:szCs w:val="24"/>
        </w:rPr>
        <w:drawing>
          <wp:inline distT="0" distB="0" distL="0" distR="0" wp14:anchorId="378E2676" wp14:editId="4B2A00F1">
            <wp:extent cx="3810000" cy="1304925"/>
            <wp:effectExtent l="0" t="0" r="0" b="9525"/>
            <wp:docPr id="2" name="Imagen 2" descr="https://1.bp.blogspot.com/-pueB_R421bo/UzCsai6kr7I/AAAAAAAAAZQ/YDzy-g_OgXA/s1600/constancia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pueB_R421bo/UzCsai6kr7I/AAAAAAAAAZQ/YDzy-g_OgXA/s1600/constancia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304925"/>
                    </a:xfrm>
                    <a:prstGeom prst="rect">
                      <a:avLst/>
                    </a:prstGeom>
                    <a:noFill/>
                    <a:ln>
                      <a:noFill/>
                    </a:ln>
                  </pic:spPr>
                </pic:pic>
              </a:graphicData>
            </a:graphic>
          </wp:inline>
        </w:drawing>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noProof/>
          <w:color w:val="6699CC"/>
          <w:sz w:val="24"/>
          <w:szCs w:val="24"/>
        </w:rPr>
        <w:drawing>
          <wp:inline distT="0" distB="0" distL="0" distR="0" wp14:anchorId="63664ADE" wp14:editId="77991464">
            <wp:extent cx="1571625" cy="1905000"/>
            <wp:effectExtent l="0" t="0" r="9525" b="0"/>
            <wp:docPr id="3" name="Imagen 3" descr="https://4.bp.blogspot.com/-X4FG_5maxlU/UzCuQ60TpmI/AAAAAAAAAZg/6EtTofDjkJA/s1600/constanica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X4FG_5maxlU/UzCuQ60TpmI/AAAAAAAAAZg/6EtTofDjkJA/s1600/constanica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905000"/>
                    </a:xfrm>
                    <a:prstGeom prst="rect">
                      <a:avLst/>
                    </a:prstGeom>
                    <a:noFill/>
                    <a:ln>
                      <a:noFill/>
                    </a:ln>
                  </pic:spPr>
                </pic:pic>
              </a:graphicData>
            </a:graphic>
          </wp:inline>
        </w:drawing>
      </w:r>
      <w:r w:rsidRPr="00076348">
        <w:rPr>
          <w:rFonts w:ascii="Arial" w:eastAsia="Times New Roman" w:hAnsi="Arial" w:cs="Arial"/>
          <w:noProof/>
          <w:color w:val="6699CC"/>
          <w:sz w:val="24"/>
          <w:szCs w:val="24"/>
        </w:rPr>
        <w:drawing>
          <wp:inline distT="0" distB="0" distL="0" distR="0" wp14:anchorId="665303DB" wp14:editId="38E8E6DB">
            <wp:extent cx="1905000" cy="1905000"/>
            <wp:effectExtent l="0" t="0" r="0" b="0"/>
            <wp:docPr id="4" name="Imagen 4" descr="https://3.bp.blogspot.com/-ZRiZSyq4XoE/UzCtbxe4wrI/AAAAAAAAAZY/F7gQIaiWS_A/s1600/constancia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ZRiZSyq4XoE/UzCtbxe4wrI/AAAAAAAAAZY/F7gQIaiWS_A/s1600/constancia3.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76348">
        <w:rPr>
          <w:rFonts w:ascii="Arial" w:eastAsia="Times New Roman" w:hAnsi="Arial" w:cs="Arial"/>
          <w:color w:val="333333"/>
          <w:sz w:val="24"/>
          <w:szCs w:val="24"/>
          <w:lang w:val="es-ES"/>
        </w:rPr>
        <w:t>Alguna vez te has preguntado ¿Cuál es el </w:t>
      </w:r>
      <w:r w:rsidRPr="00076348">
        <w:rPr>
          <w:rFonts w:ascii="Arial" w:eastAsia="Times New Roman" w:hAnsi="Arial" w:cs="Arial"/>
          <w:b/>
          <w:bCs/>
          <w:color w:val="274E13"/>
          <w:sz w:val="24"/>
          <w:szCs w:val="24"/>
          <w:lang w:val="es-ES"/>
        </w:rPr>
        <w:t>VALOR</w:t>
      </w:r>
      <w:r w:rsidRPr="00076348">
        <w:rPr>
          <w:rFonts w:ascii="Arial" w:eastAsia="Times New Roman" w:hAnsi="Arial" w:cs="Arial"/>
          <w:color w:val="333333"/>
          <w:sz w:val="24"/>
          <w:szCs w:val="24"/>
          <w:lang w:val="es-ES"/>
        </w:rPr>
        <w:t xml:space="preserve"> que acompañó </w:t>
      </w:r>
      <w:proofErr w:type="gramStart"/>
      <w:r w:rsidRPr="00076348">
        <w:rPr>
          <w:rFonts w:ascii="Arial" w:eastAsia="Times New Roman" w:hAnsi="Arial" w:cs="Arial"/>
          <w:color w:val="333333"/>
          <w:sz w:val="24"/>
          <w:szCs w:val="24"/>
          <w:lang w:val="es-ES"/>
        </w:rPr>
        <w:t>y  acompaña</w:t>
      </w:r>
      <w:proofErr w:type="gramEnd"/>
      <w:r w:rsidRPr="00076348">
        <w:rPr>
          <w:rFonts w:ascii="Arial" w:eastAsia="Times New Roman" w:hAnsi="Arial" w:cs="Arial"/>
          <w:color w:val="333333"/>
          <w:sz w:val="24"/>
          <w:szCs w:val="24"/>
          <w:lang w:val="es-ES"/>
        </w:rPr>
        <w:t xml:space="preserve"> a tantos personajes que han marcado la diferencia a lo largo de la historia con sus inventos. Thomas Alva </w:t>
      </w:r>
      <w:proofErr w:type="spellStart"/>
      <w:r w:rsidRPr="00076348">
        <w:rPr>
          <w:rFonts w:ascii="Arial" w:eastAsia="Times New Roman" w:hAnsi="Arial" w:cs="Arial"/>
          <w:color w:val="333333"/>
          <w:sz w:val="24"/>
          <w:szCs w:val="24"/>
          <w:lang w:val="es-ES"/>
        </w:rPr>
        <w:t>Edinson</w:t>
      </w:r>
      <w:proofErr w:type="spellEnd"/>
      <w:r w:rsidRPr="00076348">
        <w:rPr>
          <w:rFonts w:ascii="Arial" w:eastAsia="Times New Roman" w:hAnsi="Arial" w:cs="Arial"/>
          <w:color w:val="333333"/>
          <w:sz w:val="24"/>
          <w:szCs w:val="24"/>
          <w:lang w:val="es-ES"/>
        </w:rPr>
        <w:t xml:space="preserve"> y la luz eléctrica, Albert Graham Bell y el teléfono, Richard </w:t>
      </w:r>
      <w:proofErr w:type="spellStart"/>
      <w:r w:rsidRPr="00076348">
        <w:rPr>
          <w:rFonts w:ascii="Arial" w:eastAsia="Times New Roman" w:hAnsi="Arial" w:cs="Arial"/>
          <w:color w:val="333333"/>
          <w:sz w:val="24"/>
          <w:szCs w:val="24"/>
          <w:lang w:val="es-ES"/>
        </w:rPr>
        <w:t>Trevithick</w:t>
      </w:r>
      <w:proofErr w:type="spellEnd"/>
      <w:r w:rsidRPr="00076348">
        <w:rPr>
          <w:rFonts w:ascii="Arial" w:eastAsia="Times New Roman" w:hAnsi="Arial" w:cs="Arial"/>
          <w:color w:val="333333"/>
          <w:sz w:val="24"/>
          <w:szCs w:val="24"/>
          <w:lang w:val="es-ES"/>
        </w:rPr>
        <w:t xml:space="preserve"> y la locomotora, y a otros tantos inventores de la antigüedad y de la época? La respuesta es nada más y nada menos que el </w:t>
      </w:r>
      <w:r w:rsidRPr="00076348">
        <w:rPr>
          <w:rFonts w:ascii="Arial" w:eastAsia="Times New Roman" w:hAnsi="Arial" w:cs="Arial"/>
          <w:b/>
          <w:bCs/>
          <w:color w:val="274E13"/>
          <w:sz w:val="24"/>
          <w:szCs w:val="24"/>
          <w:lang w:val="es-ES"/>
        </w:rPr>
        <w:t>VALOR</w:t>
      </w:r>
      <w:r w:rsidRPr="00076348">
        <w:rPr>
          <w:rFonts w:ascii="Arial" w:eastAsia="Times New Roman" w:hAnsi="Arial" w:cs="Arial"/>
          <w:color w:val="333333"/>
          <w:sz w:val="24"/>
          <w:szCs w:val="24"/>
          <w:lang w:val="es-ES"/>
        </w:rPr>
        <w:t> de la </w:t>
      </w:r>
      <w:r w:rsidRPr="00076348">
        <w:rPr>
          <w:rFonts w:ascii="Arial" w:eastAsia="Times New Roman" w:hAnsi="Arial" w:cs="Arial"/>
          <w:b/>
          <w:bCs/>
          <w:color w:val="274E13"/>
          <w:sz w:val="24"/>
          <w:szCs w:val="24"/>
          <w:lang w:val="es-ES"/>
        </w:rPr>
        <w:t>CONSTANCIA.</w:t>
      </w:r>
      <w:r w:rsidRPr="00076348">
        <w:rPr>
          <w:rFonts w:ascii="Arial" w:eastAsia="Times New Roman" w:hAnsi="Arial" w:cs="Arial"/>
          <w:color w:val="000000"/>
          <w:sz w:val="24"/>
          <w:szCs w:val="24"/>
          <w:lang w:val="es-ES"/>
        </w:rPr>
        <w:t xml:space="preserve">  No creas que al primer intento su invento logró el éxito esperado, por el contrario soportaron gran cantidad de intentos fallidos, errores, desilusiones, críticas, burlas, </w:t>
      </w:r>
      <w:proofErr w:type="gramStart"/>
      <w:r w:rsidRPr="00076348">
        <w:rPr>
          <w:rFonts w:ascii="Arial" w:eastAsia="Times New Roman" w:hAnsi="Arial" w:cs="Arial"/>
          <w:color w:val="000000"/>
          <w:sz w:val="24"/>
          <w:szCs w:val="24"/>
          <w:lang w:val="es-ES"/>
        </w:rPr>
        <w:t>etc...</w:t>
      </w:r>
      <w:proofErr w:type="gramEnd"/>
      <w:r w:rsidRPr="00076348">
        <w:rPr>
          <w:rFonts w:ascii="Arial" w:eastAsia="Times New Roman" w:hAnsi="Arial" w:cs="Arial"/>
          <w:color w:val="000000"/>
          <w:sz w:val="24"/>
          <w:szCs w:val="24"/>
          <w:lang w:val="es-ES"/>
        </w:rPr>
        <w:t>hasta alcanzar a la perfección el proyecto que tenían en mente.  De allí, que el valor de la </w:t>
      </w:r>
      <w:r w:rsidRPr="00076348">
        <w:rPr>
          <w:rFonts w:ascii="Arial" w:eastAsia="Times New Roman" w:hAnsi="Arial" w:cs="Arial"/>
          <w:b/>
          <w:bCs/>
          <w:color w:val="274E13"/>
          <w:sz w:val="24"/>
          <w:szCs w:val="24"/>
          <w:lang w:val="es-ES"/>
        </w:rPr>
        <w:t>CONSTANCIA</w:t>
      </w:r>
      <w:r w:rsidRPr="00076348">
        <w:rPr>
          <w:rFonts w:ascii="Arial" w:eastAsia="Times New Roman" w:hAnsi="Arial" w:cs="Arial"/>
          <w:color w:val="000000"/>
          <w:sz w:val="24"/>
          <w:szCs w:val="24"/>
          <w:lang w:val="es-ES"/>
        </w:rPr>
        <w:t>, sea una gran virtud practicada por aquellos que hacen todo lo posible por lograr sus metas, sin importar las dificultades internas o externas. La </w:t>
      </w:r>
      <w:r w:rsidRPr="00076348">
        <w:rPr>
          <w:rFonts w:ascii="Arial" w:eastAsia="Times New Roman" w:hAnsi="Arial" w:cs="Arial"/>
          <w:b/>
          <w:bCs/>
          <w:color w:val="274E13"/>
          <w:sz w:val="24"/>
          <w:szCs w:val="24"/>
          <w:lang w:val="es-ES"/>
        </w:rPr>
        <w:t>CONSTANCIA </w:t>
      </w:r>
      <w:r w:rsidRPr="00076348">
        <w:rPr>
          <w:rFonts w:ascii="Arial" w:eastAsia="Times New Roman" w:hAnsi="Arial" w:cs="Arial"/>
          <w:color w:val="000000"/>
          <w:sz w:val="24"/>
          <w:szCs w:val="24"/>
          <w:lang w:val="es-ES"/>
        </w:rPr>
        <w:t>se traduce como la Fuerza de Voluntad que hay en el ser humano para no desistir ante las dificultades y obstáculos que se presentan en el desarrollo de sus objetivos.</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r w:rsidRPr="00076348">
        <w:rPr>
          <w:rFonts w:ascii="Arial" w:eastAsia="Times New Roman" w:hAnsi="Arial" w:cs="Arial"/>
          <w:noProof/>
          <w:color w:val="6699CC"/>
          <w:sz w:val="24"/>
          <w:szCs w:val="24"/>
        </w:rPr>
        <w:lastRenderedPageBreak/>
        <w:drawing>
          <wp:inline distT="0" distB="0" distL="0" distR="0" wp14:anchorId="19C7E744" wp14:editId="4365D4DA">
            <wp:extent cx="3048000" cy="2114550"/>
            <wp:effectExtent l="0" t="0" r="0" b="0"/>
            <wp:docPr id="5" name="Imagen 5" descr="https://3.bp.blogspot.com/-1hI5M-aA6Vw/UzCwbk1IgnI/AAAAAAAAAZs/cieyfSgVBBQ/s1600/constancia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1hI5M-aA6Vw/UzCwbk1IgnI/AAAAAAAAAZs/cieyfSgVBBQ/s1600/constancia4.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114550"/>
                    </a:xfrm>
                    <a:prstGeom prst="rect">
                      <a:avLst/>
                    </a:prstGeom>
                    <a:noFill/>
                    <a:ln>
                      <a:noFill/>
                    </a:ln>
                  </pic:spPr>
                </pic:pic>
              </a:graphicData>
            </a:graphic>
          </wp:inline>
        </w:drawing>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Si tienes un proyecto en mente, anímate a subir el primer escalón con decisión o determinación, pero sé consciente que para subir al otro escalón requerirás de esfuerzo y fe en ti, al siguiente perseverancia y apoyo, al otro disciplina y humildad, al otro tenacidad y voluntad, y para llegar a donde quieres necesitarás una gran dosis de </w:t>
      </w:r>
      <w:r w:rsidRPr="00076348">
        <w:rPr>
          <w:rFonts w:ascii="Arial" w:eastAsia="Times New Roman" w:hAnsi="Arial" w:cs="Arial"/>
          <w:b/>
          <w:bCs/>
          <w:color w:val="274E13"/>
          <w:sz w:val="24"/>
          <w:szCs w:val="24"/>
          <w:lang w:val="es-ES"/>
        </w:rPr>
        <w:t>CONSTANCIA, </w:t>
      </w:r>
      <w:r w:rsidRPr="00076348">
        <w:rPr>
          <w:rFonts w:ascii="Arial" w:eastAsia="Times New Roman" w:hAnsi="Arial" w:cs="Arial"/>
          <w:color w:val="000000"/>
          <w:sz w:val="24"/>
          <w:szCs w:val="24"/>
          <w:lang w:val="es-ES"/>
        </w:rPr>
        <w:t>de lo contrario tú proyecto quedará a mitad de camino, a medias e inconcluso. En esa búsqueda encontrarás muchos ladrones de sueños, están por todos lados, en tu familia, tus amigos, tu pareja o incluso en ti mismo, por eso debes prepararte para combatir con todos ellos, para que tu sueño se materialice.</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r w:rsidRPr="00076348">
        <w:rPr>
          <w:rFonts w:ascii="Arial" w:eastAsia="Times New Roman" w:hAnsi="Arial" w:cs="Arial"/>
          <w:noProof/>
          <w:color w:val="6699CC"/>
          <w:sz w:val="24"/>
          <w:szCs w:val="24"/>
        </w:rPr>
        <w:drawing>
          <wp:inline distT="0" distB="0" distL="0" distR="0" wp14:anchorId="24FFD51A" wp14:editId="2B8F8845">
            <wp:extent cx="2609850" cy="1752600"/>
            <wp:effectExtent l="0" t="0" r="0" b="0"/>
            <wp:docPr id="6" name="Imagen 6" descr="https://1.bp.blogspot.com/-0vxOvyhnwA0/UzCyDovTh3I/AAAAAAAAAZ4/uNKwD8o7OGM/s1600/constancia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0vxOvyhnwA0/UzCyDovTh3I/AAAAAAAAAZ4/uNKwD8o7OGM/s1600/constancia5.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 En una persona de éxito hay dos tipos de escenas; unas que se graban frente a las cámaras, son las que podemos percibir y con las que tenemos contacto visual; pero tras bambalinas están las escenas que están ocultas al público, son las que se ignoran y ellas tienen un alto contenido de sacrificio, perseverancia, disciplina, firmeza, largas jornadas de trabajo y toda una serie de factores que la llevaron a convertirse en una persona exitosa. Por eso, detrás de cada éxito logrado por una persona, hay una </w:t>
      </w:r>
      <w:r w:rsidRPr="00076348">
        <w:rPr>
          <w:rFonts w:ascii="Arial" w:eastAsia="Times New Roman" w:hAnsi="Arial" w:cs="Arial"/>
          <w:b/>
          <w:bCs/>
          <w:color w:val="274E13"/>
          <w:sz w:val="24"/>
          <w:szCs w:val="24"/>
          <w:lang w:val="es-ES"/>
        </w:rPr>
        <w:t>CONSTANCIA </w:t>
      </w:r>
      <w:r w:rsidRPr="00076348">
        <w:rPr>
          <w:rFonts w:ascii="Arial" w:eastAsia="Times New Roman" w:hAnsi="Arial" w:cs="Arial"/>
          <w:color w:val="000000"/>
          <w:sz w:val="24"/>
          <w:szCs w:val="24"/>
          <w:lang w:val="es-ES"/>
        </w:rPr>
        <w:t>absoluta en querer conseguir lo que se propone.</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 </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r w:rsidRPr="00076348">
        <w:rPr>
          <w:rFonts w:ascii="Arial" w:eastAsia="Times New Roman" w:hAnsi="Arial" w:cs="Arial"/>
          <w:noProof/>
          <w:color w:val="6699CC"/>
          <w:sz w:val="24"/>
          <w:szCs w:val="24"/>
        </w:rPr>
        <w:lastRenderedPageBreak/>
        <w:drawing>
          <wp:inline distT="0" distB="0" distL="0" distR="0" wp14:anchorId="059EFF2C" wp14:editId="3D639160">
            <wp:extent cx="3048000" cy="1066800"/>
            <wp:effectExtent l="0" t="0" r="0" b="0"/>
            <wp:docPr id="7" name="Imagen 7" descr="https://3.bp.blogspot.com/-JF1jWMUuueM/UzCzOAdL2_I/AAAAAAAAAaI/5FYJvwMyBCo/s1600/constancia6.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bp.blogspot.com/-JF1jWMUuueM/UzCzOAdL2_I/AAAAAAAAAaI/5FYJvwMyBCo/s1600/constancia6.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066800"/>
                    </a:xfrm>
                    <a:prstGeom prst="rect">
                      <a:avLst/>
                    </a:prstGeom>
                    <a:noFill/>
                    <a:ln>
                      <a:noFill/>
                    </a:ln>
                  </pic:spPr>
                </pic:pic>
              </a:graphicData>
            </a:graphic>
          </wp:inline>
        </w:drawing>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 La persona </w:t>
      </w:r>
      <w:r w:rsidRPr="00076348">
        <w:rPr>
          <w:rFonts w:ascii="Arial" w:eastAsia="Times New Roman" w:hAnsi="Arial" w:cs="Arial"/>
          <w:b/>
          <w:bCs/>
          <w:color w:val="274E13"/>
          <w:sz w:val="24"/>
          <w:szCs w:val="24"/>
          <w:lang w:val="es-ES"/>
        </w:rPr>
        <w:t>CONSTANTE </w:t>
      </w:r>
      <w:r w:rsidRPr="00076348">
        <w:rPr>
          <w:rFonts w:ascii="Arial" w:eastAsia="Times New Roman" w:hAnsi="Arial" w:cs="Arial"/>
          <w:color w:val="000000"/>
          <w:sz w:val="24"/>
          <w:szCs w:val="24"/>
          <w:lang w:val="es-ES"/>
        </w:rPr>
        <w:t>adquiere hábitos de trabajo o de estudio, que le ayudan a no desperdiciar el tiempo, a no desanimarse, a no dejarse contagiar por el negativismo de otros, a ser respetuosos, decididos y capaces de lograr lo que otros piensan que es imposible. Si observas a tu alrededor, cada persona tiene un </w:t>
      </w:r>
      <w:r w:rsidRPr="00076348">
        <w:rPr>
          <w:rFonts w:ascii="Arial" w:eastAsia="Times New Roman" w:hAnsi="Arial" w:cs="Arial"/>
          <w:b/>
          <w:bCs/>
          <w:color w:val="073763"/>
          <w:sz w:val="24"/>
          <w:szCs w:val="24"/>
          <w:lang w:val="es-ES"/>
        </w:rPr>
        <w:t>TALENTO</w:t>
      </w:r>
      <w:r w:rsidRPr="00076348">
        <w:rPr>
          <w:rFonts w:ascii="Arial" w:eastAsia="Times New Roman" w:hAnsi="Arial" w:cs="Arial"/>
          <w:color w:val="000000"/>
          <w:sz w:val="24"/>
          <w:szCs w:val="24"/>
          <w:lang w:val="es-ES"/>
        </w:rPr>
        <w:t> en particular, pero requiere </w:t>
      </w:r>
      <w:r w:rsidRPr="00076348">
        <w:rPr>
          <w:rFonts w:ascii="Arial" w:eastAsia="Times New Roman" w:hAnsi="Arial" w:cs="Arial"/>
          <w:b/>
          <w:bCs/>
          <w:color w:val="274E13"/>
          <w:sz w:val="24"/>
          <w:szCs w:val="24"/>
          <w:lang w:val="es-ES"/>
        </w:rPr>
        <w:t>CONSTANCIA </w:t>
      </w:r>
      <w:r w:rsidRPr="00076348">
        <w:rPr>
          <w:rFonts w:ascii="Arial" w:eastAsia="Times New Roman" w:hAnsi="Arial" w:cs="Arial"/>
          <w:color w:val="000000"/>
          <w:sz w:val="24"/>
          <w:szCs w:val="24"/>
          <w:lang w:val="es-ES"/>
        </w:rPr>
        <w:t>para redescubrirlo, practicarlo, pulirlo y sacarle el máximo provecho para su beneficio y el de los demás.</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 </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r w:rsidRPr="00076348">
        <w:rPr>
          <w:rFonts w:ascii="Arial" w:eastAsia="Times New Roman" w:hAnsi="Arial" w:cs="Arial"/>
          <w:noProof/>
          <w:color w:val="6699CC"/>
          <w:sz w:val="24"/>
          <w:szCs w:val="24"/>
        </w:rPr>
        <w:drawing>
          <wp:inline distT="0" distB="0" distL="0" distR="0" wp14:anchorId="3FAFDB5B" wp14:editId="18E99ADE">
            <wp:extent cx="3048000" cy="2009775"/>
            <wp:effectExtent l="0" t="0" r="0" b="9525"/>
            <wp:docPr id="8" name="Imagen 8" descr="https://1.bp.blogspot.com/-up6Cvv9B8TI/UzC0qNDrnxI/AAAAAAAAAaQ/yYvSSvEYgBE/s1600/constancia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up6Cvv9B8TI/UzC0qNDrnxI/AAAAAAAAAaQ/yYvSSvEYgBE/s1600/constancia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009775"/>
                    </a:xfrm>
                    <a:prstGeom prst="rect">
                      <a:avLst/>
                    </a:prstGeom>
                    <a:noFill/>
                    <a:ln>
                      <a:noFill/>
                    </a:ln>
                  </pic:spPr>
                </pic:pic>
              </a:graphicData>
            </a:graphic>
          </wp:inline>
        </w:drawing>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Sin embargo, el mundo moderno incita a jóvenes y a adultos a tomar el camino fácil, el del menor esfuerzo; dejando a este preciado valor de la </w:t>
      </w:r>
      <w:r w:rsidRPr="00076348">
        <w:rPr>
          <w:rFonts w:ascii="Arial" w:eastAsia="Times New Roman" w:hAnsi="Arial" w:cs="Arial"/>
          <w:b/>
          <w:bCs/>
          <w:color w:val="274E13"/>
          <w:sz w:val="24"/>
          <w:szCs w:val="24"/>
          <w:lang w:val="es-ES"/>
        </w:rPr>
        <w:t>CONSTANCIA </w:t>
      </w:r>
      <w:r w:rsidRPr="00076348">
        <w:rPr>
          <w:rFonts w:ascii="Arial" w:eastAsia="Times New Roman" w:hAnsi="Arial" w:cs="Arial"/>
          <w:color w:val="000000"/>
          <w:sz w:val="24"/>
          <w:szCs w:val="24"/>
          <w:lang w:val="es-ES"/>
        </w:rPr>
        <w:t>en el olvido. Hay estudiantes que se han dejado contaminar por el virus de la pereza, la mediocridad, el conformismo y recurren a la copia, al fraude para obtener buenas calificaciones, realizan sus deberes por salir del paso, por cumplir, más no por el deseo sincero de aprender para su vida. Adultos que prefieren el camino de la doble moral con el ánimo de conseguir lo que desean. Roban, estafan, sobornan, asesinan, sin importar las consecuencias de sus actos, para consigo mismo y para con los demás.</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 </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rPr>
      </w:pPr>
      <w:r w:rsidRPr="00076348">
        <w:rPr>
          <w:rFonts w:ascii="Arial" w:eastAsia="Times New Roman" w:hAnsi="Arial" w:cs="Arial"/>
          <w:noProof/>
          <w:color w:val="6699CC"/>
          <w:sz w:val="24"/>
          <w:szCs w:val="24"/>
        </w:rPr>
        <w:drawing>
          <wp:inline distT="0" distB="0" distL="0" distR="0" wp14:anchorId="587EF784" wp14:editId="08AF54D9">
            <wp:extent cx="2371725" cy="1933575"/>
            <wp:effectExtent l="0" t="0" r="9525" b="9525"/>
            <wp:docPr id="9" name="Imagen 9" descr="https://2.bp.blogspot.com/-b5B5BB63OwE/UzC21e5SpxI/AAAAAAAAAac/MsU68mAVaDY/s1600/constancia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2.bp.blogspot.com/-b5B5BB63OwE/UzC21e5SpxI/AAAAAAAAAac/MsU68mAVaDY/s1600/constancia8.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1725" cy="1933575"/>
                    </a:xfrm>
                    <a:prstGeom prst="rect">
                      <a:avLst/>
                    </a:prstGeom>
                    <a:noFill/>
                    <a:ln>
                      <a:noFill/>
                    </a:ln>
                  </pic:spPr>
                </pic:pic>
              </a:graphicData>
            </a:graphic>
          </wp:inline>
        </w:drawing>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lastRenderedPageBreak/>
        <w:t>Es necesario retomar en las familias el valor de la </w:t>
      </w:r>
      <w:r w:rsidRPr="00076348">
        <w:rPr>
          <w:rFonts w:ascii="Arial" w:eastAsia="Times New Roman" w:hAnsi="Arial" w:cs="Arial"/>
          <w:b/>
          <w:bCs/>
          <w:color w:val="274E13"/>
          <w:sz w:val="24"/>
          <w:szCs w:val="24"/>
          <w:lang w:val="es-ES"/>
        </w:rPr>
        <w:t>CONSTANCIA </w:t>
      </w:r>
      <w:r w:rsidRPr="00076348">
        <w:rPr>
          <w:rFonts w:ascii="Arial" w:eastAsia="Times New Roman" w:hAnsi="Arial" w:cs="Arial"/>
          <w:color w:val="000000"/>
          <w:sz w:val="24"/>
          <w:szCs w:val="24"/>
          <w:lang w:val="es-ES"/>
        </w:rPr>
        <w:t>para formar niños y jóvenes con carácter, capaces de establecer metas, de asumir retos y de abordar proyectos que otros se niegan a realizar. Un joven formado en la </w:t>
      </w:r>
      <w:r w:rsidRPr="00076348">
        <w:rPr>
          <w:rFonts w:ascii="Arial" w:eastAsia="Times New Roman" w:hAnsi="Arial" w:cs="Arial"/>
          <w:b/>
          <w:bCs/>
          <w:color w:val="274E13"/>
          <w:sz w:val="24"/>
          <w:szCs w:val="24"/>
          <w:lang w:val="es-ES"/>
        </w:rPr>
        <w:t>CONSTANCIA </w:t>
      </w:r>
      <w:r w:rsidRPr="00076348">
        <w:rPr>
          <w:rFonts w:ascii="Arial" w:eastAsia="Times New Roman" w:hAnsi="Arial" w:cs="Arial"/>
          <w:color w:val="000000"/>
          <w:sz w:val="24"/>
          <w:szCs w:val="24"/>
          <w:lang w:val="es-ES"/>
        </w:rPr>
        <w:t>difícilmente caerá en flagelos negativos, porque tienen esta herramienta para luchar por sus ideales, para sortear las dificultades y para saborear con mesura las delicias del triunfo.</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r w:rsidRPr="00076348">
        <w:rPr>
          <w:rFonts w:ascii="Arial" w:eastAsia="Times New Roman" w:hAnsi="Arial" w:cs="Arial"/>
          <w:color w:val="333333"/>
          <w:sz w:val="24"/>
          <w:szCs w:val="24"/>
          <w:lang w:val="es-ES"/>
        </w:rPr>
        <w:t> </w:t>
      </w:r>
    </w:p>
    <w:p w:rsidR="00076348" w:rsidRDefault="00076348" w:rsidP="00076348">
      <w:pPr>
        <w:shd w:val="clear" w:color="auto" w:fill="9FC5E8"/>
        <w:spacing w:after="0" w:line="240" w:lineRule="auto"/>
        <w:jc w:val="both"/>
        <w:rPr>
          <w:rFonts w:ascii="Arial" w:eastAsia="Times New Roman" w:hAnsi="Arial" w:cs="Arial"/>
          <w:b/>
          <w:bCs/>
          <w:i/>
          <w:iCs/>
          <w:color w:val="990000"/>
          <w:sz w:val="24"/>
          <w:szCs w:val="24"/>
          <w:lang w:val="es-ES"/>
        </w:rPr>
      </w:pPr>
      <w:r w:rsidRPr="00076348">
        <w:rPr>
          <w:rFonts w:ascii="Arial" w:eastAsia="Times New Roman" w:hAnsi="Arial" w:cs="Arial"/>
          <w:b/>
          <w:bCs/>
          <w:i/>
          <w:iCs/>
          <w:color w:val="333333"/>
          <w:sz w:val="24"/>
          <w:szCs w:val="24"/>
          <w:lang w:val="es-ES"/>
        </w:rPr>
        <w:t>"</w:t>
      </w:r>
      <w:r w:rsidRPr="00076348">
        <w:rPr>
          <w:rFonts w:ascii="Arial" w:eastAsia="Times New Roman" w:hAnsi="Arial" w:cs="Arial"/>
          <w:b/>
          <w:bCs/>
          <w:i/>
          <w:iCs/>
          <w:color w:val="073763"/>
          <w:sz w:val="24"/>
          <w:szCs w:val="24"/>
          <w:lang w:val="es-ES"/>
        </w:rPr>
        <w:t>La </w:t>
      </w:r>
      <w:r w:rsidRPr="00076348">
        <w:rPr>
          <w:rFonts w:ascii="Arial" w:eastAsia="Times New Roman" w:hAnsi="Arial" w:cs="Arial"/>
          <w:b/>
          <w:bCs/>
          <w:i/>
          <w:iCs/>
          <w:color w:val="274E13"/>
          <w:sz w:val="24"/>
          <w:szCs w:val="24"/>
          <w:lang w:val="es-ES"/>
        </w:rPr>
        <w:t>CONSTANCIA </w:t>
      </w:r>
      <w:r w:rsidRPr="00076348">
        <w:rPr>
          <w:rFonts w:ascii="Arial" w:eastAsia="Times New Roman" w:hAnsi="Arial" w:cs="Arial"/>
          <w:b/>
          <w:bCs/>
          <w:i/>
          <w:iCs/>
          <w:color w:val="073763"/>
          <w:sz w:val="24"/>
          <w:szCs w:val="24"/>
          <w:lang w:val="es-ES"/>
        </w:rPr>
        <w:t>implica resolución y firmeza</w:t>
      </w:r>
      <w:r w:rsidRPr="00076348">
        <w:rPr>
          <w:rFonts w:ascii="Arial" w:eastAsia="Times New Roman" w:hAnsi="Arial" w:cs="Arial"/>
          <w:b/>
          <w:bCs/>
          <w:i/>
          <w:iCs/>
          <w:color w:val="000000"/>
          <w:sz w:val="24"/>
          <w:szCs w:val="24"/>
          <w:lang w:val="es-ES"/>
        </w:rPr>
        <w:t>"</w:t>
      </w:r>
      <w:r w:rsidRPr="00076348">
        <w:rPr>
          <w:rFonts w:ascii="Arial" w:eastAsia="Times New Roman" w:hAnsi="Arial" w:cs="Arial"/>
          <w:color w:val="333333"/>
          <w:sz w:val="24"/>
          <w:szCs w:val="24"/>
          <w:lang w:val="es-ES"/>
        </w:rPr>
        <w:br/>
      </w:r>
      <w:r w:rsidRPr="00076348">
        <w:rPr>
          <w:rFonts w:ascii="Arial" w:eastAsia="Times New Roman" w:hAnsi="Arial" w:cs="Arial"/>
          <w:color w:val="333333"/>
          <w:sz w:val="24"/>
          <w:szCs w:val="24"/>
          <w:lang w:val="es-ES"/>
        </w:rPr>
        <w:br/>
      </w:r>
      <w:r w:rsidRPr="00076348">
        <w:rPr>
          <w:rFonts w:ascii="Arial" w:eastAsia="Times New Roman" w:hAnsi="Arial" w:cs="Arial"/>
          <w:b/>
          <w:bCs/>
          <w:i/>
          <w:iCs/>
          <w:color w:val="333333"/>
          <w:sz w:val="24"/>
          <w:szCs w:val="24"/>
          <w:lang w:val="es-ES"/>
        </w:rPr>
        <w:t>"</w:t>
      </w:r>
      <w:r w:rsidRPr="00076348">
        <w:rPr>
          <w:rFonts w:ascii="Arial" w:eastAsia="Times New Roman" w:hAnsi="Arial" w:cs="Arial"/>
          <w:b/>
          <w:bCs/>
          <w:i/>
          <w:iCs/>
          <w:color w:val="073763"/>
          <w:sz w:val="24"/>
          <w:szCs w:val="24"/>
          <w:lang w:val="es-ES"/>
        </w:rPr>
        <w:t>El arte de vencer se aprende en las derrotas</w:t>
      </w:r>
      <w:r w:rsidRPr="00076348">
        <w:rPr>
          <w:rFonts w:ascii="Arial" w:eastAsia="Times New Roman" w:hAnsi="Arial" w:cs="Arial"/>
          <w:b/>
          <w:bCs/>
          <w:i/>
          <w:iCs/>
          <w:color w:val="333333"/>
          <w:sz w:val="24"/>
          <w:szCs w:val="24"/>
          <w:lang w:val="es-ES"/>
        </w:rPr>
        <w:t>" </w:t>
      </w:r>
      <w:r w:rsidRPr="00076348">
        <w:rPr>
          <w:rFonts w:ascii="Arial" w:eastAsia="Times New Roman" w:hAnsi="Arial" w:cs="Arial"/>
          <w:b/>
          <w:bCs/>
          <w:i/>
          <w:iCs/>
          <w:color w:val="990000"/>
          <w:sz w:val="24"/>
          <w:szCs w:val="24"/>
          <w:lang w:val="es-ES"/>
        </w:rPr>
        <w:t>Simón Bolívar</w:t>
      </w:r>
      <w:r w:rsidRPr="00076348">
        <w:rPr>
          <w:rFonts w:ascii="Arial" w:eastAsia="Times New Roman" w:hAnsi="Arial" w:cs="Arial"/>
          <w:color w:val="333333"/>
          <w:sz w:val="24"/>
          <w:szCs w:val="24"/>
          <w:lang w:val="es-ES"/>
        </w:rPr>
        <w:br/>
      </w:r>
      <w:r w:rsidRPr="00076348">
        <w:rPr>
          <w:rFonts w:ascii="Arial" w:eastAsia="Times New Roman" w:hAnsi="Arial" w:cs="Arial"/>
          <w:color w:val="333333"/>
          <w:sz w:val="24"/>
          <w:szCs w:val="24"/>
          <w:lang w:val="es-ES"/>
        </w:rPr>
        <w:br/>
      </w:r>
      <w:r w:rsidRPr="00076348">
        <w:rPr>
          <w:rFonts w:ascii="Arial" w:eastAsia="Times New Roman" w:hAnsi="Arial" w:cs="Arial"/>
          <w:b/>
          <w:bCs/>
          <w:i/>
          <w:iCs/>
          <w:color w:val="333333"/>
          <w:sz w:val="24"/>
          <w:szCs w:val="24"/>
          <w:lang w:val="es-ES"/>
        </w:rPr>
        <w:t>"</w:t>
      </w:r>
      <w:r w:rsidRPr="00076348">
        <w:rPr>
          <w:rFonts w:ascii="Arial" w:eastAsia="Times New Roman" w:hAnsi="Arial" w:cs="Arial"/>
          <w:b/>
          <w:bCs/>
          <w:i/>
          <w:iCs/>
          <w:color w:val="073763"/>
          <w:sz w:val="24"/>
          <w:szCs w:val="24"/>
          <w:lang w:val="es-ES"/>
        </w:rPr>
        <w:t>Nadie sabe de lo que es capaz hasta que lo intenta</w:t>
      </w:r>
      <w:r w:rsidRPr="00076348">
        <w:rPr>
          <w:rFonts w:ascii="Arial" w:eastAsia="Times New Roman" w:hAnsi="Arial" w:cs="Arial"/>
          <w:b/>
          <w:bCs/>
          <w:i/>
          <w:iCs/>
          <w:color w:val="333333"/>
          <w:sz w:val="24"/>
          <w:szCs w:val="24"/>
          <w:lang w:val="es-ES"/>
        </w:rPr>
        <w:t>" </w:t>
      </w:r>
      <w:r w:rsidRPr="00076348">
        <w:rPr>
          <w:rFonts w:ascii="Arial" w:eastAsia="Times New Roman" w:hAnsi="Arial" w:cs="Arial"/>
          <w:b/>
          <w:bCs/>
          <w:i/>
          <w:iCs/>
          <w:color w:val="990000"/>
          <w:sz w:val="24"/>
          <w:szCs w:val="24"/>
          <w:lang w:val="es-ES"/>
        </w:rPr>
        <w:t>Publio Siro</w:t>
      </w:r>
    </w:p>
    <w:p w:rsidR="00076348" w:rsidRPr="00076348" w:rsidRDefault="00076348" w:rsidP="00076348">
      <w:pPr>
        <w:shd w:val="clear" w:color="auto" w:fill="9FC5E8"/>
        <w:spacing w:after="0" w:line="240" w:lineRule="auto"/>
        <w:jc w:val="both"/>
        <w:rPr>
          <w:rFonts w:ascii="Arial" w:eastAsia="Times New Roman" w:hAnsi="Arial" w:cs="Arial"/>
          <w:color w:val="333333"/>
          <w:sz w:val="24"/>
          <w:szCs w:val="24"/>
          <w:lang w:val="es-ES"/>
        </w:rPr>
      </w:pPr>
    </w:p>
    <w:p w:rsidR="008A6C20" w:rsidRPr="008A6C20" w:rsidRDefault="009F0F92" w:rsidP="008A6C20">
      <w:pPr>
        <w:ind w:left="720"/>
        <w:contextualSpacing/>
        <w:rPr>
          <w:rFonts w:ascii="Arial" w:hAnsi="Arial" w:cs="Arial"/>
          <w:sz w:val="24"/>
          <w:szCs w:val="24"/>
          <w:lang w:val="es-ES"/>
        </w:rPr>
      </w:pPr>
      <w:hyperlink r:id="rId24" w:history="1">
        <w:r w:rsidR="00076348" w:rsidRPr="00076348">
          <w:rPr>
            <w:rStyle w:val="Hipervnculo"/>
            <w:lang w:val="es-ES"/>
          </w:rPr>
          <w:t>https://davaloratuvida.blogspot.com/2014/03/valor-de-la-constancia.html</w:t>
        </w:r>
      </w:hyperlink>
    </w:p>
    <w:p w:rsidR="008A6C20" w:rsidRPr="00A538BF" w:rsidRDefault="008A6C20" w:rsidP="00A538BF">
      <w:pPr>
        <w:numPr>
          <w:ilvl w:val="0"/>
          <w:numId w:val="1"/>
        </w:numPr>
        <w:contextualSpacing/>
        <w:rPr>
          <w:rFonts w:ascii="Arial" w:hAnsi="Arial" w:cs="Arial"/>
          <w:b/>
          <w:sz w:val="24"/>
          <w:szCs w:val="24"/>
          <w:lang w:val="es-CO"/>
        </w:rPr>
      </w:pPr>
      <w:r w:rsidRPr="008A6C20">
        <w:rPr>
          <w:rFonts w:ascii="Arial" w:hAnsi="Arial" w:cs="Arial"/>
          <w:b/>
          <w:sz w:val="24"/>
          <w:szCs w:val="24"/>
          <w:lang w:val="es-CO"/>
        </w:rPr>
        <w:t>Haga un lis</w:t>
      </w:r>
      <w:r w:rsidR="00A538BF">
        <w:rPr>
          <w:rFonts w:ascii="Arial" w:hAnsi="Arial" w:cs="Arial"/>
          <w:b/>
          <w:sz w:val="24"/>
          <w:szCs w:val="24"/>
          <w:lang w:val="es-CO"/>
        </w:rPr>
        <w:t>tado de palabras desconocidas, escriba su significado y redacte un texto con las mismas.</w:t>
      </w:r>
    </w:p>
    <w:p w:rsidR="008A6C20" w:rsidRPr="008A6C20" w:rsidRDefault="008A6C20" w:rsidP="008A6C20">
      <w:pPr>
        <w:numPr>
          <w:ilvl w:val="0"/>
          <w:numId w:val="1"/>
        </w:numPr>
        <w:contextualSpacing/>
        <w:rPr>
          <w:rFonts w:ascii="Arial" w:hAnsi="Arial" w:cs="Arial"/>
          <w:b/>
          <w:sz w:val="24"/>
          <w:szCs w:val="24"/>
          <w:lang w:val="es-CO"/>
        </w:rPr>
      </w:pPr>
      <w:r w:rsidRPr="008A6C20">
        <w:rPr>
          <w:rFonts w:ascii="Arial" w:hAnsi="Arial" w:cs="Arial"/>
          <w:b/>
          <w:sz w:val="24"/>
          <w:szCs w:val="24"/>
          <w:lang w:val="es-CO"/>
        </w:rPr>
        <w:t>Hacer un resumen del texto leído.</w:t>
      </w:r>
    </w:p>
    <w:p w:rsidR="008A6C20" w:rsidRPr="008A6C20" w:rsidRDefault="008A6C20" w:rsidP="008A6C20">
      <w:pPr>
        <w:numPr>
          <w:ilvl w:val="0"/>
          <w:numId w:val="1"/>
        </w:numPr>
        <w:contextualSpacing/>
        <w:rPr>
          <w:rFonts w:ascii="Arial" w:hAnsi="Arial" w:cs="Arial"/>
          <w:b/>
          <w:sz w:val="24"/>
          <w:szCs w:val="24"/>
          <w:lang w:val="es-CO"/>
        </w:rPr>
      </w:pPr>
      <w:r w:rsidRPr="008A6C20">
        <w:rPr>
          <w:rFonts w:ascii="Arial" w:hAnsi="Arial" w:cs="Arial"/>
          <w:b/>
          <w:sz w:val="24"/>
          <w:szCs w:val="24"/>
          <w:lang w:val="es-CO"/>
        </w:rPr>
        <w:t>Busque una lectura a fin al tema tratado, léala y f</w:t>
      </w:r>
      <w:r w:rsidR="00076348">
        <w:rPr>
          <w:rFonts w:ascii="Arial" w:hAnsi="Arial" w:cs="Arial"/>
          <w:b/>
          <w:sz w:val="24"/>
          <w:szCs w:val="24"/>
          <w:lang w:val="es-CO"/>
        </w:rPr>
        <w:t xml:space="preserve">ormule un </w:t>
      </w:r>
      <w:r w:rsidRPr="008A6C20">
        <w:rPr>
          <w:rFonts w:ascii="Arial" w:hAnsi="Arial" w:cs="Arial"/>
          <w:b/>
          <w:sz w:val="24"/>
          <w:szCs w:val="24"/>
          <w:lang w:val="es-CO"/>
        </w:rPr>
        <w:t>cuestionario de 6 preguntas y dele su respectiva solución.</w:t>
      </w:r>
    </w:p>
    <w:p w:rsidR="008A6C20" w:rsidRDefault="008A6C20" w:rsidP="00D7053E">
      <w:pPr>
        <w:numPr>
          <w:ilvl w:val="0"/>
          <w:numId w:val="1"/>
        </w:numPr>
        <w:contextualSpacing/>
        <w:rPr>
          <w:rFonts w:ascii="Arial" w:hAnsi="Arial" w:cs="Arial"/>
          <w:sz w:val="24"/>
          <w:szCs w:val="24"/>
          <w:lang w:val="es-CO"/>
        </w:rPr>
      </w:pPr>
      <w:r w:rsidRPr="008A6C20">
        <w:rPr>
          <w:rFonts w:ascii="Arial" w:hAnsi="Arial" w:cs="Arial"/>
          <w:b/>
          <w:sz w:val="24"/>
          <w:szCs w:val="24"/>
          <w:lang w:val="es-CO"/>
        </w:rPr>
        <w:t>En el blog del área de ética observar el vide</w:t>
      </w:r>
      <w:r w:rsidR="00076348">
        <w:rPr>
          <w:rFonts w:ascii="Arial" w:hAnsi="Arial" w:cs="Arial"/>
          <w:b/>
          <w:sz w:val="24"/>
          <w:szCs w:val="24"/>
          <w:lang w:val="es-CO"/>
        </w:rPr>
        <w:t xml:space="preserve">o: </w:t>
      </w:r>
      <w:r w:rsidR="00A16EEE">
        <w:rPr>
          <w:rFonts w:ascii="Arial" w:hAnsi="Arial" w:cs="Arial"/>
          <w:b/>
          <w:sz w:val="24"/>
          <w:szCs w:val="24"/>
          <w:lang w:val="es-CO"/>
        </w:rPr>
        <w:t xml:space="preserve">La Constancia, seguir </w:t>
      </w:r>
      <w:proofErr w:type="spellStart"/>
      <w:proofErr w:type="gramStart"/>
      <w:r w:rsidR="00A16EEE">
        <w:rPr>
          <w:rFonts w:ascii="Arial" w:hAnsi="Arial" w:cs="Arial"/>
          <w:b/>
          <w:sz w:val="24"/>
          <w:szCs w:val="24"/>
          <w:lang w:val="es-CO"/>
        </w:rPr>
        <w:t>adelante.</w:t>
      </w:r>
      <w:r w:rsidR="00076348">
        <w:rPr>
          <w:rFonts w:ascii="Arial" w:hAnsi="Arial" w:cs="Arial"/>
          <w:b/>
          <w:sz w:val="24"/>
          <w:szCs w:val="24"/>
          <w:lang w:val="es-CO"/>
        </w:rPr>
        <w:t>Y</w:t>
      </w:r>
      <w:proofErr w:type="spellEnd"/>
      <w:proofErr w:type="gramEnd"/>
      <w:r w:rsidR="00076348">
        <w:rPr>
          <w:rFonts w:ascii="Arial" w:hAnsi="Arial" w:cs="Arial"/>
          <w:b/>
          <w:sz w:val="24"/>
          <w:szCs w:val="24"/>
          <w:lang w:val="es-CO"/>
        </w:rPr>
        <w:t xml:space="preserve"> escribir el aporte personal.</w:t>
      </w:r>
      <w:r w:rsidRPr="008A6C20">
        <w:rPr>
          <w:rFonts w:ascii="Arial" w:hAnsi="Arial" w:cs="Arial"/>
          <w:sz w:val="24"/>
          <w:szCs w:val="24"/>
          <w:lang w:val="es-CO"/>
        </w:rPr>
        <w:t xml:space="preserve">  Blog: </w:t>
      </w:r>
      <w:hyperlink r:id="rId25" w:history="1">
        <w:r w:rsidRPr="008A6C20">
          <w:rPr>
            <w:rFonts w:ascii="Arial" w:hAnsi="Arial" w:cs="Arial"/>
            <w:color w:val="0563C1" w:themeColor="hyperlink"/>
            <w:sz w:val="24"/>
            <w:szCs w:val="24"/>
            <w:u w:val="single"/>
            <w:lang w:val="es-CO"/>
          </w:rPr>
          <w:t>etihicsciudadeasis.blogspot.com</w:t>
        </w:r>
      </w:hyperlink>
      <w:r w:rsidRPr="008A6C20">
        <w:rPr>
          <w:rFonts w:ascii="Arial" w:hAnsi="Arial" w:cs="Arial"/>
          <w:sz w:val="24"/>
          <w:szCs w:val="24"/>
          <w:lang w:val="es-CO"/>
        </w:rPr>
        <w:t>, que lo encontrará en la página del colegio en blogs docentes.</w:t>
      </w:r>
    </w:p>
    <w:p w:rsidR="00A538BF" w:rsidRPr="008A6C20" w:rsidRDefault="00A538BF" w:rsidP="00D7053E">
      <w:pPr>
        <w:numPr>
          <w:ilvl w:val="0"/>
          <w:numId w:val="1"/>
        </w:numPr>
        <w:contextualSpacing/>
        <w:rPr>
          <w:rFonts w:ascii="Arial" w:hAnsi="Arial" w:cs="Arial"/>
          <w:sz w:val="24"/>
          <w:szCs w:val="24"/>
          <w:lang w:val="es-CO"/>
        </w:rPr>
      </w:pPr>
      <w:r>
        <w:rPr>
          <w:rFonts w:ascii="Arial" w:hAnsi="Arial" w:cs="Arial"/>
          <w:b/>
          <w:sz w:val="24"/>
          <w:szCs w:val="24"/>
          <w:lang w:val="es-CO"/>
        </w:rPr>
        <w:t>Escriba un concepto de constancia y tenacidad.</w:t>
      </w:r>
    </w:p>
    <w:p w:rsidR="008A6C20" w:rsidRPr="008A6C20" w:rsidRDefault="008A6C20" w:rsidP="008A6C20">
      <w:pPr>
        <w:numPr>
          <w:ilvl w:val="0"/>
          <w:numId w:val="1"/>
        </w:numPr>
        <w:contextualSpacing/>
        <w:rPr>
          <w:rFonts w:ascii="Arial" w:hAnsi="Arial" w:cs="Arial"/>
          <w:b/>
          <w:sz w:val="24"/>
          <w:szCs w:val="24"/>
          <w:lang w:val="es-CO"/>
        </w:rPr>
      </w:pPr>
      <w:r w:rsidRPr="008A6C20">
        <w:rPr>
          <w:rFonts w:ascii="Arial" w:hAnsi="Arial" w:cs="Arial"/>
          <w:b/>
          <w:sz w:val="24"/>
          <w:szCs w:val="24"/>
          <w:lang w:val="es-CO"/>
        </w:rPr>
        <w:t xml:space="preserve">Enviar todo el trabajo al siguiente e-mail: </w:t>
      </w:r>
      <w:hyperlink r:id="rId26" w:history="1">
        <w:r w:rsidR="00A16EEE" w:rsidRPr="00F53CF7">
          <w:rPr>
            <w:rStyle w:val="Hipervnculo"/>
            <w:rFonts w:ascii="Arial" w:hAnsi="Arial" w:cs="Arial"/>
            <w:b/>
            <w:sz w:val="24"/>
            <w:szCs w:val="24"/>
            <w:lang w:val="es-CO"/>
          </w:rPr>
          <w:t>eticaiecabraulio8@gmail.com</w:t>
        </w:r>
      </w:hyperlink>
      <w:r w:rsidR="00D7053E">
        <w:rPr>
          <w:rFonts w:ascii="Arial" w:hAnsi="Arial" w:cs="Arial"/>
          <w:b/>
          <w:color w:val="0563C1" w:themeColor="hyperlink"/>
          <w:sz w:val="24"/>
          <w:szCs w:val="24"/>
          <w:u w:val="single"/>
          <w:lang w:val="es-CO"/>
        </w:rPr>
        <w:t xml:space="preserve"> </w:t>
      </w:r>
      <w:r w:rsidR="00D7053E" w:rsidRPr="008A6C20">
        <w:rPr>
          <w:rFonts w:ascii="Arial" w:hAnsi="Arial" w:cs="Arial"/>
          <w:b/>
          <w:sz w:val="24"/>
          <w:szCs w:val="24"/>
          <w:lang w:val="es-CO"/>
        </w:rPr>
        <w:t>Colocar asunto, grado, nombre y apellido.</w:t>
      </w:r>
      <w:r w:rsidR="00D7053E">
        <w:rPr>
          <w:rFonts w:ascii="Arial" w:hAnsi="Arial" w:cs="Arial"/>
          <w:b/>
          <w:sz w:val="24"/>
          <w:szCs w:val="24"/>
          <w:lang w:val="es-CO"/>
        </w:rPr>
        <w:t xml:space="preserve"> En Word, </w:t>
      </w:r>
      <w:proofErr w:type="spellStart"/>
      <w:r w:rsidR="00D7053E">
        <w:rPr>
          <w:rFonts w:ascii="Arial" w:hAnsi="Arial" w:cs="Arial"/>
          <w:b/>
          <w:sz w:val="24"/>
          <w:szCs w:val="24"/>
          <w:lang w:val="es-CO"/>
        </w:rPr>
        <w:t>arial</w:t>
      </w:r>
      <w:proofErr w:type="spellEnd"/>
      <w:r w:rsidR="00D7053E">
        <w:rPr>
          <w:rFonts w:ascii="Arial" w:hAnsi="Arial" w:cs="Arial"/>
          <w:b/>
          <w:sz w:val="24"/>
          <w:szCs w:val="24"/>
          <w:lang w:val="es-CO"/>
        </w:rPr>
        <w:t xml:space="preserve"> 12.</w:t>
      </w:r>
    </w:p>
    <w:p w:rsidR="005073B9" w:rsidRDefault="005073B9" w:rsidP="005073B9">
      <w:pPr>
        <w:rPr>
          <w:rFonts w:ascii="Arial" w:hAnsi="Arial" w:cs="Arial"/>
          <w:sz w:val="24"/>
          <w:szCs w:val="24"/>
          <w:lang w:val="es-CO"/>
        </w:rPr>
      </w:pPr>
    </w:p>
    <w:p w:rsidR="005073B9" w:rsidRDefault="005073B9" w:rsidP="005073B9">
      <w:pPr>
        <w:rPr>
          <w:rFonts w:ascii="Arial" w:hAnsi="Arial" w:cs="Arial"/>
          <w:sz w:val="24"/>
          <w:szCs w:val="24"/>
          <w:lang w:val="es-CO"/>
        </w:rPr>
      </w:pPr>
      <w:r>
        <w:rPr>
          <w:rFonts w:ascii="Arial" w:hAnsi="Arial" w:cs="Arial"/>
          <w:sz w:val="24"/>
          <w:szCs w:val="24"/>
          <w:lang w:val="es-CO"/>
        </w:rPr>
        <w:t>Nota: El trabajo se puede realizar individual o colaborativo (4 o 5), siempre y cuando interactúe cada uno desde su casa mediante las redes sociales.</w:t>
      </w:r>
      <w:bookmarkStart w:id="0" w:name="_GoBack"/>
      <w:bookmarkEnd w:id="0"/>
    </w:p>
    <w:sectPr w:rsidR="005073B9">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92" w:rsidRDefault="009F0F92">
      <w:pPr>
        <w:spacing w:after="0" w:line="240" w:lineRule="auto"/>
      </w:pPr>
      <w:r>
        <w:separator/>
      </w:r>
    </w:p>
  </w:endnote>
  <w:endnote w:type="continuationSeparator" w:id="0">
    <w:p w:rsidR="009F0F92" w:rsidRDefault="009F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230254"/>
      <w:docPartObj>
        <w:docPartGallery w:val="Page Numbers (Bottom of Page)"/>
        <w:docPartUnique/>
      </w:docPartObj>
    </w:sdtPr>
    <w:sdtEndPr/>
    <w:sdtContent>
      <w:p w:rsidR="00C5598E" w:rsidRDefault="00A538BF">
        <w:pPr>
          <w:pStyle w:val="Piedepgina"/>
        </w:pPr>
        <w:r>
          <w:fldChar w:fldCharType="begin"/>
        </w:r>
        <w:r>
          <w:instrText>PAGE   \* MERGEFORMAT</w:instrText>
        </w:r>
        <w:r>
          <w:fldChar w:fldCharType="separate"/>
        </w:r>
        <w:r w:rsidR="008670B7" w:rsidRPr="008670B7">
          <w:rPr>
            <w:noProof/>
            <w:lang w:val="es-ES"/>
          </w:rPr>
          <w:t>4</w:t>
        </w:r>
        <w:r>
          <w:fldChar w:fldCharType="end"/>
        </w:r>
      </w:p>
    </w:sdtContent>
  </w:sdt>
  <w:p w:rsidR="00C5598E" w:rsidRDefault="009F0F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92" w:rsidRDefault="009F0F92">
      <w:pPr>
        <w:spacing w:after="0" w:line="240" w:lineRule="auto"/>
      </w:pPr>
      <w:r>
        <w:separator/>
      </w:r>
    </w:p>
  </w:footnote>
  <w:footnote w:type="continuationSeparator" w:id="0">
    <w:p w:rsidR="009F0F92" w:rsidRDefault="009F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45107"/>
      <w:docPartObj>
        <w:docPartGallery w:val="Page Numbers (Top of Page)"/>
        <w:docPartUnique/>
      </w:docPartObj>
    </w:sdtPr>
    <w:sdtEndPr/>
    <w:sdtContent>
      <w:p w:rsidR="00C5598E" w:rsidRDefault="00A538BF">
        <w:pPr>
          <w:pStyle w:val="Encabezado"/>
        </w:pPr>
        <w:r>
          <w:fldChar w:fldCharType="begin"/>
        </w:r>
        <w:r>
          <w:instrText>PAGE   \* MERGEFORMAT</w:instrText>
        </w:r>
        <w:r>
          <w:fldChar w:fldCharType="separate"/>
        </w:r>
        <w:r w:rsidR="008670B7" w:rsidRPr="008670B7">
          <w:rPr>
            <w:noProof/>
            <w:lang w:val="es-ES"/>
          </w:rPr>
          <w:t>4</w:t>
        </w:r>
        <w:r>
          <w:fldChar w:fldCharType="end"/>
        </w:r>
      </w:p>
    </w:sdtContent>
  </w:sdt>
  <w:p w:rsidR="00C5598E" w:rsidRDefault="009F0F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2768"/>
    <w:multiLevelType w:val="hybridMultilevel"/>
    <w:tmpl w:val="E7A40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20"/>
    <w:rsid w:val="00076348"/>
    <w:rsid w:val="001E3082"/>
    <w:rsid w:val="001F668D"/>
    <w:rsid w:val="003F1E39"/>
    <w:rsid w:val="005073B9"/>
    <w:rsid w:val="006012FD"/>
    <w:rsid w:val="008670B7"/>
    <w:rsid w:val="008A6C20"/>
    <w:rsid w:val="0098058F"/>
    <w:rsid w:val="009F0F92"/>
    <w:rsid w:val="00A16EEE"/>
    <w:rsid w:val="00A538BF"/>
    <w:rsid w:val="00B6693E"/>
    <w:rsid w:val="00D7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92DC"/>
  <w15:chartTrackingRefBased/>
  <w15:docId w15:val="{F697213D-84E3-4D24-B3AC-2098F3B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C20"/>
    <w:pPr>
      <w:tabs>
        <w:tab w:val="center" w:pos="4419"/>
        <w:tab w:val="right" w:pos="8838"/>
      </w:tabs>
      <w:spacing w:after="0" w:line="240" w:lineRule="auto"/>
    </w:pPr>
    <w:rPr>
      <w:lang w:val="es-CO"/>
    </w:rPr>
  </w:style>
  <w:style w:type="character" w:customStyle="1" w:styleId="EncabezadoCar">
    <w:name w:val="Encabezado Car"/>
    <w:basedOn w:val="Fuentedeprrafopredeter"/>
    <w:link w:val="Encabezado"/>
    <w:uiPriority w:val="99"/>
    <w:rsid w:val="008A6C20"/>
    <w:rPr>
      <w:lang w:val="es-CO"/>
    </w:rPr>
  </w:style>
  <w:style w:type="paragraph" w:styleId="Piedepgina">
    <w:name w:val="footer"/>
    <w:basedOn w:val="Normal"/>
    <w:link w:val="PiedepginaCar"/>
    <w:uiPriority w:val="99"/>
    <w:unhideWhenUsed/>
    <w:rsid w:val="008A6C20"/>
    <w:pPr>
      <w:tabs>
        <w:tab w:val="center" w:pos="4419"/>
        <w:tab w:val="right" w:pos="8838"/>
      </w:tabs>
      <w:spacing w:after="0" w:line="240" w:lineRule="auto"/>
    </w:pPr>
    <w:rPr>
      <w:lang w:val="es-CO"/>
    </w:rPr>
  </w:style>
  <w:style w:type="character" w:customStyle="1" w:styleId="PiedepginaCar">
    <w:name w:val="Pie de página Car"/>
    <w:basedOn w:val="Fuentedeprrafopredeter"/>
    <w:link w:val="Piedepgina"/>
    <w:uiPriority w:val="99"/>
    <w:rsid w:val="008A6C20"/>
    <w:rPr>
      <w:lang w:val="es-CO"/>
    </w:rPr>
  </w:style>
  <w:style w:type="character" w:styleId="Hipervnculo">
    <w:name w:val="Hyperlink"/>
    <w:basedOn w:val="Fuentedeprrafopredeter"/>
    <w:uiPriority w:val="99"/>
    <w:unhideWhenUsed/>
    <w:rsid w:val="00076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67482">
      <w:bodyDiv w:val="1"/>
      <w:marLeft w:val="0"/>
      <w:marRight w:val="0"/>
      <w:marTop w:val="0"/>
      <w:marBottom w:val="0"/>
      <w:divBdr>
        <w:top w:val="none" w:sz="0" w:space="0" w:color="auto"/>
        <w:left w:val="none" w:sz="0" w:space="0" w:color="auto"/>
        <w:bottom w:val="none" w:sz="0" w:space="0" w:color="auto"/>
        <w:right w:val="none" w:sz="0" w:space="0" w:color="auto"/>
      </w:divBdr>
    </w:div>
    <w:div w:id="2027056497">
      <w:bodyDiv w:val="1"/>
      <w:marLeft w:val="0"/>
      <w:marRight w:val="0"/>
      <w:marTop w:val="0"/>
      <w:marBottom w:val="0"/>
      <w:divBdr>
        <w:top w:val="none" w:sz="0" w:space="0" w:color="auto"/>
        <w:left w:val="none" w:sz="0" w:space="0" w:color="auto"/>
        <w:bottom w:val="none" w:sz="0" w:space="0" w:color="auto"/>
        <w:right w:val="none" w:sz="0" w:space="0" w:color="auto"/>
      </w:divBdr>
      <w:divsChild>
        <w:div w:id="280890335">
          <w:marLeft w:val="0"/>
          <w:marRight w:val="0"/>
          <w:marTop w:val="0"/>
          <w:marBottom w:val="0"/>
          <w:divBdr>
            <w:top w:val="none" w:sz="0" w:space="0" w:color="auto"/>
            <w:left w:val="none" w:sz="0" w:space="0" w:color="auto"/>
            <w:bottom w:val="none" w:sz="0" w:space="0" w:color="auto"/>
            <w:right w:val="none" w:sz="0" w:space="0" w:color="auto"/>
          </w:divBdr>
          <w:divsChild>
            <w:div w:id="1553469076">
              <w:marLeft w:val="0"/>
              <w:marRight w:val="0"/>
              <w:marTop w:val="0"/>
              <w:marBottom w:val="0"/>
              <w:divBdr>
                <w:top w:val="none" w:sz="0" w:space="0" w:color="auto"/>
                <w:left w:val="none" w:sz="0" w:space="0" w:color="auto"/>
                <w:bottom w:val="none" w:sz="0" w:space="0" w:color="auto"/>
                <w:right w:val="none" w:sz="0" w:space="0" w:color="auto"/>
              </w:divBdr>
            </w:div>
            <w:div w:id="1595627137">
              <w:marLeft w:val="0"/>
              <w:marRight w:val="0"/>
              <w:marTop w:val="0"/>
              <w:marBottom w:val="0"/>
              <w:divBdr>
                <w:top w:val="none" w:sz="0" w:space="0" w:color="auto"/>
                <w:left w:val="none" w:sz="0" w:space="0" w:color="auto"/>
                <w:bottom w:val="none" w:sz="0" w:space="0" w:color="auto"/>
                <w:right w:val="none" w:sz="0" w:space="0" w:color="auto"/>
              </w:divBdr>
            </w:div>
            <w:div w:id="1176043941">
              <w:marLeft w:val="0"/>
              <w:marRight w:val="0"/>
              <w:marTop w:val="0"/>
              <w:marBottom w:val="0"/>
              <w:divBdr>
                <w:top w:val="none" w:sz="0" w:space="0" w:color="auto"/>
                <w:left w:val="none" w:sz="0" w:space="0" w:color="auto"/>
                <w:bottom w:val="none" w:sz="0" w:space="0" w:color="auto"/>
                <w:right w:val="none" w:sz="0" w:space="0" w:color="auto"/>
              </w:divBdr>
            </w:div>
            <w:div w:id="766852623">
              <w:marLeft w:val="0"/>
              <w:marRight w:val="0"/>
              <w:marTop w:val="0"/>
              <w:marBottom w:val="0"/>
              <w:divBdr>
                <w:top w:val="none" w:sz="0" w:space="0" w:color="auto"/>
                <w:left w:val="none" w:sz="0" w:space="0" w:color="auto"/>
                <w:bottom w:val="none" w:sz="0" w:space="0" w:color="auto"/>
                <w:right w:val="none" w:sz="0" w:space="0" w:color="auto"/>
              </w:divBdr>
            </w:div>
            <w:div w:id="1862627957">
              <w:marLeft w:val="0"/>
              <w:marRight w:val="0"/>
              <w:marTop w:val="0"/>
              <w:marBottom w:val="0"/>
              <w:divBdr>
                <w:top w:val="none" w:sz="0" w:space="0" w:color="auto"/>
                <w:left w:val="none" w:sz="0" w:space="0" w:color="auto"/>
                <w:bottom w:val="none" w:sz="0" w:space="0" w:color="auto"/>
                <w:right w:val="none" w:sz="0" w:space="0" w:color="auto"/>
              </w:divBdr>
            </w:div>
            <w:div w:id="430124611">
              <w:marLeft w:val="0"/>
              <w:marRight w:val="0"/>
              <w:marTop w:val="0"/>
              <w:marBottom w:val="0"/>
              <w:divBdr>
                <w:top w:val="none" w:sz="0" w:space="0" w:color="auto"/>
                <w:left w:val="none" w:sz="0" w:space="0" w:color="auto"/>
                <w:bottom w:val="none" w:sz="0" w:space="0" w:color="auto"/>
                <w:right w:val="none" w:sz="0" w:space="0" w:color="auto"/>
              </w:divBdr>
            </w:div>
            <w:div w:id="1755206175">
              <w:marLeft w:val="0"/>
              <w:marRight w:val="0"/>
              <w:marTop w:val="0"/>
              <w:marBottom w:val="0"/>
              <w:divBdr>
                <w:top w:val="none" w:sz="0" w:space="0" w:color="auto"/>
                <w:left w:val="none" w:sz="0" w:space="0" w:color="auto"/>
                <w:bottom w:val="none" w:sz="0" w:space="0" w:color="auto"/>
                <w:right w:val="none" w:sz="0" w:space="0" w:color="auto"/>
              </w:divBdr>
            </w:div>
            <w:div w:id="535386690">
              <w:marLeft w:val="0"/>
              <w:marRight w:val="0"/>
              <w:marTop w:val="0"/>
              <w:marBottom w:val="0"/>
              <w:divBdr>
                <w:top w:val="none" w:sz="0" w:space="0" w:color="auto"/>
                <w:left w:val="none" w:sz="0" w:space="0" w:color="auto"/>
                <w:bottom w:val="none" w:sz="0" w:space="0" w:color="auto"/>
                <w:right w:val="none" w:sz="0" w:space="0" w:color="auto"/>
              </w:divBdr>
            </w:div>
            <w:div w:id="1253396950">
              <w:marLeft w:val="0"/>
              <w:marRight w:val="0"/>
              <w:marTop w:val="0"/>
              <w:marBottom w:val="0"/>
              <w:divBdr>
                <w:top w:val="none" w:sz="0" w:space="0" w:color="auto"/>
                <w:left w:val="none" w:sz="0" w:space="0" w:color="auto"/>
                <w:bottom w:val="none" w:sz="0" w:space="0" w:color="auto"/>
                <w:right w:val="none" w:sz="0" w:space="0" w:color="auto"/>
              </w:divBdr>
            </w:div>
            <w:div w:id="534854464">
              <w:marLeft w:val="0"/>
              <w:marRight w:val="0"/>
              <w:marTop w:val="0"/>
              <w:marBottom w:val="0"/>
              <w:divBdr>
                <w:top w:val="none" w:sz="0" w:space="0" w:color="auto"/>
                <w:left w:val="none" w:sz="0" w:space="0" w:color="auto"/>
                <w:bottom w:val="none" w:sz="0" w:space="0" w:color="auto"/>
                <w:right w:val="none" w:sz="0" w:space="0" w:color="auto"/>
              </w:divBdr>
            </w:div>
            <w:div w:id="6885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pueB_R421bo/UzCsai6kr7I/AAAAAAAAAZQ/YDzy-g_OgXA/s1600/constancia2.jpg" TargetMode="External"/><Relationship Id="rId13" Type="http://schemas.openxmlformats.org/officeDocument/2006/relationships/image" Target="media/image4.png"/><Relationship Id="rId18" Type="http://schemas.openxmlformats.org/officeDocument/2006/relationships/hyperlink" Target="https://3.bp.blogspot.com/-JF1jWMUuueM/UzCzOAdL2_I/AAAAAAAAAaI/5FYJvwMyBCo/s1600/constancia6.png" TargetMode="External"/><Relationship Id="rId26" Type="http://schemas.openxmlformats.org/officeDocument/2006/relationships/hyperlink" Target="mailto:eticaiecabraulio8@gmail.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3.bp.blogspot.com/-ZRiZSyq4XoE/UzCtbxe4wrI/AAAAAAAAAZY/F7gQIaiWS_A/s1600/constancia3.png" TargetMode="External"/><Relationship Id="rId17" Type="http://schemas.openxmlformats.org/officeDocument/2006/relationships/image" Target="media/image6.png"/><Relationship Id="rId25" Type="http://schemas.openxmlformats.org/officeDocument/2006/relationships/hyperlink" Target="Blog:%20ethicsciudadeasis.blogspot.com" TargetMode="External"/><Relationship Id="rId2" Type="http://schemas.openxmlformats.org/officeDocument/2006/relationships/styles" Target="styles.xml"/><Relationship Id="rId16" Type="http://schemas.openxmlformats.org/officeDocument/2006/relationships/hyperlink" Target="https://1.bp.blogspot.com/-0vxOvyhnwA0/UzCyDovTh3I/AAAAAAAAAZ4/uNKwD8o7OGM/s1600/constancia5.png" TargetMode="External"/><Relationship Id="rId20" Type="http://schemas.openxmlformats.org/officeDocument/2006/relationships/hyperlink" Target="https://1.bp.blogspot.com/-up6Cvv9B8TI/UzC0qNDrnxI/AAAAAAAAAaQ/yYvSSvEYgBE/s1600/constancia7.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davaloratuvida.blogspot.com/2014/03/valor-de-la-constancia.html"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s://4.bp.blogspot.com/-X4FG_5maxlU/UzCuQ60TpmI/AAAAAAAAAZg/6EtTofDjkJA/s1600/constanica4.jp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3.bp.blogspot.com/-1hI5M-aA6Vw/UzCwbk1IgnI/AAAAAAAAAZs/cieyfSgVBBQ/s1600/constancia4.jpg" TargetMode="External"/><Relationship Id="rId22" Type="http://schemas.openxmlformats.org/officeDocument/2006/relationships/hyperlink" Target="https://2.bp.blogspot.com/-b5B5BB63OwE/UzC21e5SpxI/AAAAAAAAAac/MsU68mAVaDY/s1600/constancia8.jp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dcterms:created xsi:type="dcterms:W3CDTF">2020-03-22T20:20:00Z</dcterms:created>
  <dcterms:modified xsi:type="dcterms:W3CDTF">2020-04-12T21:01:00Z</dcterms:modified>
</cp:coreProperties>
</file>